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EFD" w:rsidRPr="0053286C" w:rsidRDefault="000E3EFD" w:rsidP="000E3EFD">
      <w:pPr>
        <w:tabs>
          <w:tab w:val="left" w:pos="5103"/>
        </w:tabs>
        <w:spacing w:line="220" w:lineRule="auto"/>
        <w:ind w:left="5387" w:right="-6"/>
        <w:jc w:val="right"/>
        <w:outlineLvl w:val="0"/>
        <w:rPr>
          <w:sz w:val="28"/>
          <w:szCs w:val="28"/>
        </w:rPr>
      </w:pPr>
      <w:r w:rsidRPr="0040641F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1</w:t>
      </w:r>
    </w:p>
    <w:p w:rsidR="000E3EFD" w:rsidRPr="0053286C" w:rsidRDefault="000E3EFD" w:rsidP="000E3EFD">
      <w:pPr>
        <w:tabs>
          <w:tab w:val="left" w:pos="5103"/>
        </w:tabs>
        <w:spacing w:line="220" w:lineRule="auto"/>
        <w:ind w:left="5387" w:right="-6"/>
        <w:jc w:val="right"/>
        <w:outlineLvl w:val="0"/>
        <w:rPr>
          <w:sz w:val="28"/>
          <w:szCs w:val="28"/>
        </w:rPr>
      </w:pPr>
      <w:r w:rsidRPr="0053286C">
        <w:rPr>
          <w:sz w:val="28"/>
          <w:szCs w:val="28"/>
        </w:rPr>
        <w:t xml:space="preserve">                        к заявке на размещение заказа</w:t>
      </w:r>
    </w:p>
    <w:p w:rsidR="000E3EFD" w:rsidRPr="00007706" w:rsidRDefault="000E3EFD" w:rsidP="000E3EFD">
      <w:pPr>
        <w:tabs>
          <w:tab w:val="left" w:pos="5245"/>
          <w:tab w:val="left" w:pos="7920"/>
        </w:tabs>
        <w:spacing w:line="220" w:lineRule="auto"/>
        <w:ind w:left="6663" w:right="-6"/>
        <w:jc w:val="right"/>
        <w:outlineLvl w:val="0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1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Наименование, количество поставляемого товара, наименование, объем выполняемых работ, оказываемых услуг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Наименование товара,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Количество товара, объем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2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качеству, техническим характеристикам товара,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безопасности товаров,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функциональным характеристикам (потребительским свойствам) товара: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размерам товара: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упаковке товара: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отгрузке товара: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результатам работ: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Иные показатели, связанные с определением соответствия поставляемого товара, выполняемых работ, оказываемых услуг потребностям заказчика: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3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сроку и (или) объему предоставления гарантий качества товара, работ, услуг, к обслуживанию товара, к расходам на эксплуатацию товара (при необходимости)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Требования к сроку </w:t>
      </w:r>
      <w:proofErr w:type="gramStart"/>
      <w:r>
        <w:rPr>
          <w:sz w:val="28"/>
          <w:szCs w:val="28"/>
        </w:rPr>
        <w:t>предоставления гарантий качества товара производителя</w:t>
      </w:r>
      <w:proofErr w:type="gramEnd"/>
      <w:r>
        <w:rPr>
          <w:sz w:val="28"/>
          <w:szCs w:val="28"/>
        </w:rPr>
        <w:t xml:space="preserve"> и поставщика,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объему предоставления гарантий качества товара,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обслуживанию товара: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расходам на эксплуатацию товара: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Обязательства по контракту, которые должны быть обеспечены: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Размер обеспечения гарантии поставщика на товар: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Раздел 4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Место, условия и сроки (периоды) поставки товара, выполнения работ, оказания услуг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Место поставки товара,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Условия поставки товара,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Сроки (периоды) поставки товара,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5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Обоснование </w:t>
      </w:r>
      <w:proofErr w:type="gramStart"/>
      <w:r>
        <w:rPr>
          <w:sz w:val="28"/>
          <w:szCs w:val="28"/>
        </w:rPr>
        <w:t>необходимости установления сокращенных сроков исполнения государственного контракта</w:t>
      </w:r>
      <w:proofErr w:type="gramEnd"/>
      <w:r>
        <w:rPr>
          <w:sz w:val="28"/>
          <w:szCs w:val="28"/>
        </w:rPr>
        <w:t xml:space="preserve"> или гражданско-правового договора бюджетного учреждения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6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Форма, сроки и порядок оплаты товара, работ, услуг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Форма оплаты товара,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Сроки оплаты товара,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Порядок оплаты товара, работ, услуг: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0E3EFD" w:rsidRPr="00B9352A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B9352A">
        <w:rPr>
          <w:sz w:val="28"/>
          <w:szCs w:val="28"/>
        </w:rPr>
        <w:t xml:space="preserve">Раздел </w:t>
      </w:r>
      <w:hyperlink r:id="rId6" w:history="1">
        <w:r w:rsidRPr="00B9352A">
          <w:rPr>
            <w:sz w:val="28"/>
            <w:szCs w:val="28"/>
          </w:rPr>
          <w:t>7</w:t>
        </w:r>
      </w:hyperlink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B9352A">
        <w:rPr>
          <w:sz w:val="28"/>
          <w:szCs w:val="28"/>
        </w:rPr>
        <w:t>Порядок формирования цены контракта (цены лота)</w:t>
      </w:r>
    </w:p>
    <w:p w:rsidR="000E3EFD" w:rsidRPr="00B9352A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E3EFD" w:rsidRPr="00B9352A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B9352A">
        <w:rPr>
          <w:sz w:val="28"/>
          <w:szCs w:val="28"/>
        </w:rPr>
        <w:t xml:space="preserve">Раздел </w:t>
      </w:r>
      <w:hyperlink r:id="rId7" w:history="1">
        <w:r w:rsidRPr="00B9352A">
          <w:rPr>
            <w:sz w:val="28"/>
            <w:szCs w:val="28"/>
          </w:rPr>
          <w:t>8</w:t>
        </w:r>
      </w:hyperlink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B9352A">
        <w:rPr>
          <w:sz w:val="28"/>
          <w:szCs w:val="28"/>
        </w:rPr>
        <w:t>Критерии оценки заявок на участие в конкурсе</w:t>
      </w:r>
    </w:p>
    <w:p w:rsidR="000E3EFD" w:rsidRPr="00B9352A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E3EFD" w:rsidRPr="00B9352A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B9352A">
        <w:rPr>
          <w:sz w:val="28"/>
          <w:szCs w:val="28"/>
        </w:rPr>
        <w:t>Раздел 9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B9352A">
        <w:rPr>
          <w:sz w:val="28"/>
          <w:szCs w:val="28"/>
        </w:rPr>
        <w:t>Обоснование начальной</w:t>
      </w:r>
      <w:r>
        <w:rPr>
          <w:sz w:val="28"/>
          <w:szCs w:val="28"/>
        </w:rPr>
        <w:t xml:space="preserve"> (максимальной) цены контракта (цены лота)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Информация или расчеты: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Использованные заказчиком источники информации о ценах товаров, работ, услуг, в том числе путем указания соответствующих сайтов в сети «Интернет» или иного указания:</w:t>
      </w: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0E3EFD" w:rsidRPr="00BB6A96" w:rsidRDefault="000E3EFD" w:rsidP="000E3E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Должность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BB6A96">
        <w:rPr>
          <w:rFonts w:ascii="Times New Roman" w:hAnsi="Times New Roman" w:cs="Times New Roman"/>
          <w:sz w:val="28"/>
          <w:szCs w:val="28"/>
        </w:rPr>
        <w:t>И.О.Фамилия руководителя или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BB6A96">
        <w:rPr>
          <w:rFonts w:ascii="Times New Roman" w:hAnsi="Times New Roman" w:cs="Times New Roman"/>
          <w:sz w:val="28"/>
          <w:szCs w:val="28"/>
        </w:rPr>
        <w:t>лица, исполняющего его обязанности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B6A96">
        <w:rPr>
          <w:rFonts w:ascii="Times New Roman" w:hAnsi="Times New Roman" w:cs="Times New Roman"/>
          <w:sz w:val="28"/>
          <w:szCs w:val="28"/>
        </w:rPr>
        <w:t>М.П.</w:t>
      </w: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комитета </w:t>
      </w:r>
    </w:p>
    <w:p w:rsidR="000E3EFD" w:rsidRDefault="000E3EFD" w:rsidP="000E3EFD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по экономике и труду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О.В. Кривенко</w:t>
      </w:r>
    </w:p>
    <w:p w:rsidR="000E3EFD" w:rsidRDefault="000E3EFD" w:rsidP="000E3EFD"/>
    <w:p w:rsidR="000E3EFD" w:rsidRDefault="000E3EFD" w:rsidP="000E3EFD"/>
    <w:p w:rsidR="00865F87" w:rsidRDefault="00865F87" w:rsidP="00865F87">
      <w:pPr>
        <w:autoSpaceDE w:val="0"/>
        <w:autoSpaceDN w:val="0"/>
        <w:adjustRightInd w:val="0"/>
        <w:jc w:val="center"/>
      </w:pPr>
      <w:r>
        <w:t xml:space="preserve">             </w:t>
      </w:r>
    </w:p>
    <w:sectPr w:rsidR="00865F87" w:rsidSect="00382DAF">
      <w:headerReference w:type="default" r:id="rId8"/>
      <w:footerReference w:type="even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7D3" w:rsidRDefault="006707D3" w:rsidP="002C0A65">
      <w:r>
        <w:separator/>
      </w:r>
    </w:p>
  </w:endnote>
  <w:endnote w:type="continuationSeparator" w:id="0">
    <w:p w:rsidR="006707D3" w:rsidRDefault="006707D3" w:rsidP="002C0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671" w:rsidRDefault="003F6B08" w:rsidP="00B57EB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21C9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2671" w:rsidRDefault="006707D3" w:rsidP="0011501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7D3" w:rsidRDefault="006707D3" w:rsidP="002C0A65">
      <w:r>
        <w:separator/>
      </w:r>
    </w:p>
  </w:footnote>
  <w:footnote w:type="continuationSeparator" w:id="0">
    <w:p w:rsidR="006707D3" w:rsidRDefault="006707D3" w:rsidP="002C0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AF" w:rsidRDefault="003F6B08">
    <w:pPr>
      <w:pStyle w:val="a8"/>
      <w:jc w:val="center"/>
    </w:pPr>
    <w:r>
      <w:fldChar w:fldCharType="begin"/>
    </w:r>
    <w:r w:rsidR="00C21C93">
      <w:instrText xml:space="preserve"> PAGE   \* MERGEFORMAT </w:instrText>
    </w:r>
    <w:r>
      <w:fldChar w:fldCharType="separate"/>
    </w:r>
    <w:r w:rsidR="009E5096">
      <w:rPr>
        <w:noProof/>
      </w:rPr>
      <w:t>2</w:t>
    </w:r>
    <w:r>
      <w:fldChar w:fldCharType="end"/>
    </w:r>
  </w:p>
  <w:p w:rsidR="00382DAF" w:rsidRDefault="006707D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F87"/>
    <w:rsid w:val="00071DDB"/>
    <w:rsid w:val="000E3EFD"/>
    <w:rsid w:val="002C0A65"/>
    <w:rsid w:val="00390CBE"/>
    <w:rsid w:val="003F6B08"/>
    <w:rsid w:val="00457E77"/>
    <w:rsid w:val="006707D3"/>
    <w:rsid w:val="006F7032"/>
    <w:rsid w:val="00830F4F"/>
    <w:rsid w:val="00865F87"/>
    <w:rsid w:val="009412A1"/>
    <w:rsid w:val="009E5096"/>
    <w:rsid w:val="00B06A8E"/>
    <w:rsid w:val="00B7186A"/>
    <w:rsid w:val="00C21C93"/>
    <w:rsid w:val="00E509F8"/>
    <w:rsid w:val="00F25571"/>
    <w:rsid w:val="00F7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5F87"/>
    <w:rPr>
      <w:color w:val="454545"/>
      <w:u w:val="single"/>
    </w:rPr>
  </w:style>
  <w:style w:type="paragraph" w:styleId="a4">
    <w:name w:val="Normal (Web)"/>
    <w:basedOn w:val="a"/>
    <w:rsid w:val="00865F87"/>
    <w:pPr>
      <w:spacing w:before="100" w:beforeAutospacing="1" w:after="100" w:afterAutospacing="1"/>
    </w:pPr>
    <w:rPr>
      <w:sz w:val="16"/>
      <w:szCs w:val="16"/>
    </w:rPr>
  </w:style>
  <w:style w:type="paragraph" w:customStyle="1" w:styleId="heading">
    <w:name w:val="heading"/>
    <w:basedOn w:val="a"/>
    <w:rsid w:val="00865F87"/>
    <w:pPr>
      <w:spacing w:before="100" w:beforeAutospacing="1" w:after="100" w:afterAutospacing="1"/>
    </w:pPr>
    <w:rPr>
      <w:sz w:val="16"/>
      <w:szCs w:val="16"/>
    </w:rPr>
  </w:style>
  <w:style w:type="paragraph" w:customStyle="1" w:styleId="ConsPlusNonformat">
    <w:name w:val="ConsPlusNonformat"/>
    <w:uiPriority w:val="99"/>
    <w:rsid w:val="0086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rsid w:val="00865F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65F87"/>
  </w:style>
  <w:style w:type="paragraph" w:styleId="a8">
    <w:name w:val="header"/>
    <w:basedOn w:val="a"/>
    <w:link w:val="a9"/>
    <w:uiPriority w:val="99"/>
    <w:rsid w:val="00865F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865F87"/>
    <w:pPr>
      <w:jc w:val="both"/>
    </w:pPr>
  </w:style>
  <w:style w:type="character" w:customStyle="1" w:styleId="ab">
    <w:name w:val="Основной текст Знак"/>
    <w:basedOn w:val="a0"/>
    <w:link w:val="aa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865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830F4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30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30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830F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30F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0">
    <w:name w:val="Heading"/>
    <w:rsid w:val="00830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Normal">
    <w:name w:val="ConsNormal"/>
    <w:rsid w:val="000E3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E3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E3EF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3E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EDE82FE5ACE38FBDF0FB05D6308C10319DB11C6471CA7B1A23594980A06F4264843EF02CC516FD7DC2B8CyBa9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DE82FE5ACE38FBDF0FB05D6308C10319DB11C6471CA7B1A23594980A06F4264843EF02CC516FD7DC2B8CyBa9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2012-04-10T10:41:00Z</cp:lastPrinted>
  <dcterms:created xsi:type="dcterms:W3CDTF">2012-04-10T09:12:00Z</dcterms:created>
  <dcterms:modified xsi:type="dcterms:W3CDTF">2012-04-13T07:46:00Z</dcterms:modified>
</cp:coreProperties>
</file>